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F" w:rsidRDefault="00D848DB" w:rsidP="00D848DB">
      <w:pPr>
        <w:jc w:val="center"/>
        <w:rPr>
          <w:b/>
        </w:rPr>
      </w:pPr>
      <w:r w:rsidRPr="00D848DB">
        <w:rPr>
          <w:b/>
        </w:rPr>
        <w:t>РАЗЛОЖЕНИЕ ВЕКТОРА ПО ДВУМ НЕКОЛЛИНЕАРНЫМ ВЕКТОРАМ</w:t>
      </w: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2150"/>
        <w:gridCol w:w="226"/>
        <w:gridCol w:w="1276"/>
        <w:gridCol w:w="310"/>
        <w:gridCol w:w="3801"/>
      </w:tblGrid>
      <w:tr w:rsidR="00D848DB" w:rsidTr="00F468CB">
        <w:trPr>
          <w:trHeight w:val="1647"/>
        </w:trPr>
        <w:tc>
          <w:tcPr>
            <w:tcW w:w="3962" w:type="dxa"/>
            <w:gridSpan w:val="4"/>
          </w:tcPr>
          <w:p w:rsidR="00D848DB" w:rsidRDefault="00D848DB" w:rsidP="00D848DB">
            <w:pPr>
              <w:jc w:val="center"/>
            </w:pPr>
            <w:r>
              <w:t xml:space="preserve">Векторы являются </w:t>
            </w:r>
            <w:r w:rsidRPr="00D848DB">
              <w:rPr>
                <w:b/>
              </w:rPr>
              <w:t>коллинеарными</w:t>
            </w:r>
            <w:r>
              <w:t xml:space="preserve">, если они лежат на </w:t>
            </w:r>
            <w:r w:rsidRPr="00D848DB">
              <w:rPr>
                <w:b/>
              </w:rPr>
              <w:t>одной прямой</w:t>
            </w:r>
            <w:r>
              <w:t xml:space="preserve"> или на </w:t>
            </w:r>
            <w:proofErr w:type="gramStart"/>
            <w:r w:rsidRPr="00D848DB">
              <w:rPr>
                <w:b/>
              </w:rPr>
              <w:t>параллельных</w:t>
            </w:r>
            <w:proofErr w:type="gramEnd"/>
            <w:r w:rsidRPr="00D848DB">
              <w:rPr>
                <w:b/>
              </w:rPr>
              <w:t xml:space="preserve"> прямых</w:t>
            </w:r>
            <w:r>
              <w:t>.</w:t>
            </w:r>
          </w:p>
          <w:p w:rsidR="00D848DB" w:rsidRDefault="00D848DB" w:rsidP="00D848DB">
            <w:pPr>
              <w:jc w:val="center"/>
            </w:pPr>
            <w:r>
              <w:t xml:space="preserve">Коллинеарные векторы могут быть </w:t>
            </w:r>
            <w:proofErr w:type="spellStart"/>
            <w:r w:rsidRPr="00D848DB">
              <w:rPr>
                <w:b/>
              </w:rPr>
              <w:t>сонаправленными</w:t>
            </w:r>
            <w:proofErr w:type="spellEnd"/>
            <w:r>
              <w:t xml:space="preserve"> или </w:t>
            </w:r>
            <w:r w:rsidRPr="00D848DB">
              <w:rPr>
                <w:b/>
              </w:rPr>
              <w:t>противоположно</w:t>
            </w:r>
            <w:r>
              <w:t xml:space="preserve"> направленными.</w:t>
            </w:r>
          </w:p>
        </w:tc>
        <w:tc>
          <w:tcPr>
            <w:tcW w:w="3801" w:type="dxa"/>
          </w:tcPr>
          <w:p w:rsidR="00D848DB" w:rsidRDefault="00F468CB" w:rsidP="00D848DB">
            <w:pPr>
              <w:jc w:val="center"/>
            </w:pPr>
            <w:r>
              <w:object w:dxaOrig="6195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92.25pt" o:ole="">
                  <v:imagedata r:id="rId5" o:title=""/>
                </v:shape>
                <o:OLEObject Type="Embed" ProgID="PBrush" ShapeID="_x0000_i1025" DrawAspect="Content" ObjectID="_1558346562" r:id="rId6"/>
              </w:object>
            </w:r>
          </w:p>
        </w:tc>
      </w:tr>
      <w:tr w:rsidR="00D848DB" w:rsidTr="00F468CB">
        <w:trPr>
          <w:trHeight w:val="2007"/>
        </w:trPr>
        <w:tc>
          <w:tcPr>
            <w:tcW w:w="3962" w:type="dxa"/>
            <w:gridSpan w:val="4"/>
          </w:tcPr>
          <w:p w:rsidR="00D848DB" w:rsidRPr="006647CB" w:rsidRDefault="008736B6" w:rsidP="00D848DB">
            <w:pPr>
              <w:jc w:val="center"/>
              <w:rPr>
                <w:b/>
              </w:rPr>
            </w:pPr>
            <w:r w:rsidRPr="006647CB">
              <w:rPr>
                <w:b/>
              </w:rPr>
              <w:t>Лемма</w:t>
            </w:r>
          </w:p>
          <w:p w:rsidR="008736B6" w:rsidRPr="006647CB" w:rsidRDefault="006647CB" w:rsidP="006647CB">
            <w:pPr>
              <w:rPr>
                <w:i/>
              </w:rPr>
            </w:pPr>
            <w:r>
              <w:t xml:space="preserve">Если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Pr="006647C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коллинеарны</w:t>
            </w:r>
            <w:proofErr w:type="spellEnd"/>
            <w:r>
              <w:rPr>
                <w:rFonts w:eastAsiaTheme="minorEastAsia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≠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acc>
            </m:oMath>
            <w:r>
              <w:rPr>
                <w:rFonts w:eastAsiaTheme="minorEastAsia"/>
              </w:rPr>
              <w:t xml:space="preserve">, то существует такое число </w:t>
            </w:r>
            <w:r w:rsidRPr="006647CB">
              <w:rPr>
                <w:rFonts w:eastAsiaTheme="minorEastAsia"/>
                <w:i/>
                <w:lang w:val="en-US"/>
              </w:rPr>
              <w:t>k</w:t>
            </w:r>
            <w:r>
              <w:rPr>
                <w:rFonts w:eastAsiaTheme="minorEastAsia"/>
              </w:rPr>
              <w:t xml:space="preserve">, что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3801" w:type="dxa"/>
          </w:tcPr>
          <w:p w:rsidR="00D848DB" w:rsidRDefault="006647CB" w:rsidP="00D848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4D5BE5" wp14:editId="66CB323C">
                  <wp:extent cx="1086623" cy="1276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623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C532408" wp14:editId="3C9A0087">
                  <wp:extent cx="974387" cy="1272118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351" cy="127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CDC" w:rsidTr="00F468CB">
        <w:trPr>
          <w:trHeight w:val="764"/>
        </w:trPr>
        <w:tc>
          <w:tcPr>
            <w:tcW w:w="7763" w:type="dxa"/>
            <w:gridSpan w:val="5"/>
          </w:tcPr>
          <w:p w:rsidR="008B1CDC" w:rsidRPr="008A3837" w:rsidRDefault="008B1CDC" w:rsidP="008B1CDC">
            <w:pPr>
              <w:rPr>
                <w:b/>
              </w:rPr>
            </w:pPr>
            <w:r w:rsidRPr="008A3837">
              <w:rPr>
                <w:b/>
              </w:rPr>
              <w:t xml:space="preserve">Пример 1.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</m:oMath>
            <w:r w:rsidRPr="008A3837">
              <w:rPr>
                <w:rFonts w:eastAsiaTheme="minorEastAsia"/>
                <w:b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Pr="008A3837">
              <w:rPr>
                <w:rFonts w:eastAsiaTheme="minorEastAsia"/>
                <w:b/>
              </w:rPr>
              <w:t xml:space="preserve"> коллинеарны. Найдите такое число </w:t>
            </w:r>
            <w:r w:rsidRPr="008A3837">
              <w:rPr>
                <w:rFonts w:eastAsiaTheme="minorEastAsia"/>
                <w:b/>
                <w:lang w:val="en-US"/>
              </w:rPr>
              <w:t>k</w:t>
            </w:r>
            <w:r w:rsidRPr="008A3837">
              <w:rPr>
                <w:rFonts w:eastAsiaTheme="minorEastAsia"/>
                <w:b/>
              </w:rPr>
              <w:t xml:space="preserve">, чтобы а)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</m:oMath>
            <w:r w:rsidRPr="008A3837">
              <w:rPr>
                <w:rFonts w:eastAsiaTheme="minorEastAsia"/>
                <w:b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Pr="008A3837">
              <w:rPr>
                <w:rFonts w:eastAsiaTheme="minorEastAsia"/>
                <w:b/>
              </w:rPr>
              <w:t xml:space="preserve"> были сонаправлены,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</m:acc>
                </m:e>
              </m:d>
            </m:oMath>
            <w:r w:rsidRPr="008A3837">
              <w:rPr>
                <w:rFonts w:eastAsiaTheme="minorEastAsia"/>
                <w:b/>
              </w:rPr>
              <w:t xml:space="preserve"> = 13 см,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e>
                  </m:acc>
                </m:e>
              </m:d>
            </m:oMath>
            <w:r w:rsidRPr="008A3837">
              <w:rPr>
                <w:rFonts w:eastAsiaTheme="minorEastAsia"/>
                <w:b/>
              </w:rPr>
              <w:t xml:space="preserve"> = 26 см; б)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</m:oMath>
            <w:r w:rsidRPr="008A3837">
              <w:rPr>
                <w:rFonts w:eastAsiaTheme="minorEastAsia"/>
                <w:b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Pr="008A3837">
              <w:rPr>
                <w:rFonts w:eastAsiaTheme="minorEastAsia"/>
                <w:b/>
              </w:rPr>
              <w:t xml:space="preserve"> были противоположно направлены,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</m:acc>
                </m:e>
              </m:d>
            </m:oMath>
            <w:r w:rsidRPr="008A3837">
              <w:rPr>
                <w:rFonts w:eastAsiaTheme="minorEastAsia"/>
                <w:b/>
              </w:rPr>
              <w:t xml:space="preserve"> = 23 см,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e>
                  </m:acc>
                </m:e>
              </m:d>
            </m:oMath>
            <w:r w:rsidRPr="008A3837">
              <w:rPr>
                <w:rFonts w:eastAsiaTheme="minorEastAsia"/>
                <w:b/>
              </w:rPr>
              <w:t xml:space="preserve"> = 4,6 см.</w:t>
            </w:r>
          </w:p>
        </w:tc>
      </w:tr>
      <w:tr w:rsidR="008B1CDC" w:rsidTr="00F468CB">
        <w:trPr>
          <w:trHeight w:val="2336"/>
        </w:trPr>
        <w:tc>
          <w:tcPr>
            <w:tcW w:w="2150" w:type="dxa"/>
          </w:tcPr>
          <w:p w:rsidR="008B1CDC" w:rsidRPr="008A3837" w:rsidRDefault="008B1CDC" w:rsidP="008B1CDC">
            <w:pPr>
              <w:rPr>
                <w:b/>
              </w:rPr>
            </w:pPr>
            <w:r w:rsidRPr="008A3837">
              <w:rPr>
                <w:b/>
              </w:rPr>
              <w:t xml:space="preserve">Дано: </w:t>
            </w:r>
          </w:p>
          <w:p w:rsidR="008B1CDC" w:rsidRDefault="00DF19CE" w:rsidP="008B1CDC">
            <w:pPr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oMath>
            <w:r w:rsidR="008B1CDC" w:rsidRPr="008B1CDC">
              <w:rPr>
                <w:rFonts w:eastAsiaTheme="minorEastAsia"/>
              </w:rPr>
              <w:t xml:space="preserve"> </w:t>
            </w:r>
            <w:r w:rsidR="008B1CDC">
              <w:rPr>
                <w:rFonts w:eastAsiaTheme="minorEastAsia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="008B1CDC">
              <w:rPr>
                <w:rFonts w:eastAsiaTheme="minorEastAsia"/>
              </w:rPr>
              <w:t xml:space="preserve"> </w:t>
            </w:r>
            <w:proofErr w:type="spellStart"/>
            <w:r w:rsidR="008B1CDC">
              <w:rPr>
                <w:rFonts w:eastAsiaTheme="minorEastAsia"/>
              </w:rPr>
              <w:t>коллинеарны</w:t>
            </w:r>
            <w:proofErr w:type="spellEnd"/>
          </w:p>
          <w:p w:rsidR="008A3837" w:rsidRPr="00E22287" w:rsidRDefault="00DF19CE" w:rsidP="008B1CDC">
            <w:pPr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acc>
            </m:oMath>
            <w:r w:rsidR="008A3837" w:rsidRPr="00E22287">
              <w:rPr>
                <w:rFonts w:eastAsiaTheme="minorEastAsia"/>
              </w:rPr>
              <w:t>,</w:t>
            </w:r>
          </w:p>
          <w:p w:rsidR="008B1CDC" w:rsidRPr="00E22287" w:rsidRDefault="008B1CDC" w:rsidP="008B1CDC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a</w:t>
            </w:r>
            <w:r w:rsidRPr="00E22287">
              <w:rPr>
                <w:rFonts w:eastAsiaTheme="minorEastAsia"/>
              </w:rPr>
              <w:t xml:space="preserve">) </w:t>
            </w:r>
            <w:r>
              <w:rPr>
                <w:rFonts w:eastAsiaTheme="minorEastAsi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acc>
                </m:e>
              </m:d>
            </m:oMath>
            <w:r w:rsidRPr="008B1CD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= 13 см,  </w:t>
            </w:r>
          </w:p>
          <w:p w:rsidR="008B1CDC" w:rsidRPr="00E22287" w:rsidRDefault="00DF19CE" w:rsidP="008B1CDC">
            <w:pPr>
              <w:rPr>
                <w:rFonts w:eastAsiaTheme="minorEastAsi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e>
                  </m:acc>
                </m:e>
              </m:d>
            </m:oMath>
            <w:r w:rsidR="008B1CDC" w:rsidRPr="00E22287">
              <w:rPr>
                <w:rFonts w:eastAsiaTheme="minorEastAsia"/>
              </w:rPr>
              <w:t xml:space="preserve"> = 26 </w:t>
            </w:r>
            <w:r w:rsidR="008B1CDC">
              <w:rPr>
                <w:rFonts w:eastAsiaTheme="minorEastAsia"/>
              </w:rPr>
              <w:t>см</w:t>
            </w:r>
            <w:r w:rsidR="008B1CDC" w:rsidRPr="00E22287">
              <w:rPr>
                <w:rFonts w:eastAsiaTheme="minorEastAsia"/>
              </w:rPr>
              <w:t>,</w:t>
            </w:r>
          </w:p>
          <w:p w:rsidR="008B1CDC" w:rsidRPr="00E22287" w:rsidRDefault="00DF19CE" w:rsidP="008B1CDC">
            <w:pPr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oMath>
            <w:r w:rsidR="008B1CDC" w:rsidRPr="00E22287">
              <w:rPr>
                <w:rFonts w:eastAsiaTheme="minorEastAsia"/>
              </w:rPr>
              <w:t xml:space="preserve"> </w:t>
            </w:r>
            <w:r w:rsidR="008B1CDC">
              <w:rPr>
                <w:rFonts w:eastAsiaTheme="minorEastAsia"/>
                <w:lang w:val="en-US"/>
              </w:rPr>
              <w:sym w:font="Symbol" w:char="F0AD"/>
            </w:r>
            <w:r w:rsidR="008B1CDC">
              <w:rPr>
                <w:rFonts w:eastAsiaTheme="minorEastAsia"/>
                <w:lang w:val="en-US"/>
              </w:rPr>
              <w:sym w:font="Symbol" w:char="F0AD"/>
            </w:r>
            <w:r w:rsidR="008B1CDC" w:rsidRPr="00E22287">
              <w:rPr>
                <w:rFonts w:eastAsiaTheme="minorEastAsi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="008B1CDC" w:rsidRPr="00E22287">
              <w:rPr>
                <w:rFonts w:eastAsiaTheme="minorEastAsia"/>
              </w:rPr>
              <w:t>,</w:t>
            </w:r>
          </w:p>
          <w:p w:rsidR="008B1CDC" w:rsidRPr="00E22287" w:rsidRDefault="008B1CDC" w:rsidP="008B1C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</w:t>
            </w:r>
            <w:r w:rsidRPr="00E22287">
              <w:rPr>
                <w:rFonts w:eastAsiaTheme="minorEastAsia"/>
              </w:rPr>
              <w:t xml:space="preserve">)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acc>
                </m:e>
              </m:d>
            </m:oMath>
            <w:r w:rsidRPr="00E22287">
              <w:rPr>
                <w:rFonts w:eastAsiaTheme="minorEastAsia"/>
              </w:rPr>
              <w:t xml:space="preserve"> = </w:t>
            </w:r>
            <w:r>
              <w:rPr>
                <w:rFonts w:eastAsiaTheme="minorEastAsia"/>
              </w:rPr>
              <w:t>2</w:t>
            </w:r>
            <w:r w:rsidRPr="00E22287">
              <w:rPr>
                <w:rFonts w:eastAsiaTheme="minorEastAsia"/>
              </w:rPr>
              <w:t xml:space="preserve">3 </w:t>
            </w:r>
            <w:r>
              <w:rPr>
                <w:rFonts w:eastAsiaTheme="minorEastAsia"/>
              </w:rPr>
              <w:t>см</w:t>
            </w:r>
            <w:r w:rsidRPr="00E22287">
              <w:rPr>
                <w:rFonts w:eastAsiaTheme="minorEastAsia"/>
              </w:rPr>
              <w:t xml:space="preserve">,  </w:t>
            </w:r>
          </w:p>
          <w:p w:rsidR="008B1CDC" w:rsidRPr="00E22287" w:rsidRDefault="00DF19CE" w:rsidP="008B1CDC">
            <w:pPr>
              <w:rPr>
                <w:rFonts w:eastAsiaTheme="minorEastAsia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</m:e>
                  </m:acc>
                </m:e>
              </m:d>
            </m:oMath>
            <w:r w:rsidR="008B1CDC" w:rsidRPr="00E22287">
              <w:rPr>
                <w:rFonts w:eastAsiaTheme="minorEastAsia"/>
              </w:rPr>
              <w:t xml:space="preserve"> = </w:t>
            </w:r>
            <w:r w:rsidR="008B1CDC">
              <w:rPr>
                <w:rFonts w:eastAsiaTheme="minorEastAsia"/>
              </w:rPr>
              <w:t>4,</w:t>
            </w:r>
            <w:r w:rsidR="008B1CDC" w:rsidRPr="00E22287">
              <w:rPr>
                <w:rFonts w:eastAsiaTheme="minorEastAsia"/>
              </w:rPr>
              <w:t xml:space="preserve">6 </w:t>
            </w:r>
            <w:r w:rsidR="008B1CDC">
              <w:rPr>
                <w:rFonts w:eastAsiaTheme="minorEastAsia"/>
              </w:rPr>
              <w:t>см</w:t>
            </w:r>
            <w:r w:rsidR="008B1CDC" w:rsidRPr="00E22287">
              <w:rPr>
                <w:rFonts w:eastAsiaTheme="minorEastAsia"/>
              </w:rPr>
              <w:t>,</w:t>
            </w:r>
          </w:p>
          <w:p w:rsidR="008B1CDC" w:rsidRPr="008B1CDC" w:rsidRDefault="00DF19CE" w:rsidP="008B1CDC">
            <w:pPr>
              <w:rPr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oMath>
            <w:r w:rsidR="008B1CDC">
              <w:rPr>
                <w:rFonts w:eastAsiaTheme="minorEastAsia"/>
                <w:lang w:val="en-US"/>
              </w:rPr>
              <w:t xml:space="preserve"> </w:t>
            </w:r>
            <w:r w:rsidR="008B1CDC">
              <w:rPr>
                <w:rFonts w:eastAsiaTheme="minorEastAsia"/>
                <w:lang w:val="en-US"/>
              </w:rPr>
              <w:sym w:font="Symbol" w:char="F0AD"/>
            </w:r>
            <w:r w:rsidR="008B1CDC">
              <w:rPr>
                <w:rFonts w:eastAsiaTheme="minorEastAsia"/>
                <w:lang w:val="en-US"/>
              </w:rPr>
              <w:sym w:font="Symbol" w:char="F0AF"/>
            </w:r>
            <w:r w:rsidR="008B1CDC">
              <w:rPr>
                <w:rFonts w:eastAsiaTheme="minorEastAsia"/>
                <w:lang w:val="en-US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="008B1CDC">
              <w:rPr>
                <w:rFonts w:eastAsiaTheme="minorEastAsia"/>
              </w:rPr>
              <w:t>.</w:t>
            </w:r>
          </w:p>
        </w:tc>
        <w:tc>
          <w:tcPr>
            <w:tcW w:w="5613" w:type="dxa"/>
            <w:gridSpan w:val="4"/>
            <w:vMerge w:val="restart"/>
          </w:tcPr>
          <w:p w:rsidR="008B1CDC" w:rsidRPr="008A3837" w:rsidRDefault="008B1CDC" w:rsidP="008B1CDC">
            <w:pPr>
              <w:jc w:val="center"/>
              <w:rPr>
                <w:b/>
              </w:rPr>
            </w:pPr>
            <w:r w:rsidRPr="008A3837">
              <w:rPr>
                <w:b/>
              </w:rPr>
              <w:t>Решение:</w:t>
            </w:r>
          </w:p>
          <w:p w:rsidR="008B1CDC" w:rsidRDefault="008B1CDC" w:rsidP="008A3837">
            <w:pPr>
              <w:rPr>
                <w:rFonts w:eastAsiaTheme="minorEastAsia"/>
              </w:rPr>
            </w:pPr>
            <w:r>
              <w:t xml:space="preserve">а)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oMath>
            <w:r w:rsidR="008A3837" w:rsidRPr="008A3837">
              <w:rPr>
                <w:rFonts w:eastAsiaTheme="minorEastAsia"/>
              </w:rPr>
              <w:t xml:space="preserve"> </w:t>
            </w:r>
            <w:r w:rsidR="008A3837">
              <w:rPr>
                <w:rFonts w:eastAsiaTheme="minorEastAsia"/>
                <w:lang w:val="en-US"/>
              </w:rPr>
              <w:sym w:font="Symbol" w:char="F0AD"/>
            </w:r>
            <w:r w:rsidR="008A3837">
              <w:rPr>
                <w:rFonts w:eastAsiaTheme="minorEastAsia"/>
                <w:lang w:val="en-US"/>
              </w:rPr>
              <w:sym w:font="Symbol" w:char="F0AD"/>
            </w:r>
            <w:r w:rsidR="008A3837" w:rsidRPr="008A3837">
              <w:rPr>
                <w:rFonts w:eastAsiaTheme="minorEastAsi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="008A3837" w:rsidRPr="008A3837">
              <w:rPr>
                <w:rFonts w:eastAsiaTheme="minorEastAsia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acc>
            </m:oMath>
            <w:r w:rsidR="008A3837">
              <w:rPr>
                <w:rFonts w:eastAsiaTheme="minorEastAsia"/>
              </w:rPr>
              <w:t xml:space="preserve"> </w:t>
            </w:r>
            <w:r w:rsidR="008A3837">
              <w:rPr>
                <w:rFonts w:eastAsiaTheme="minorEastAsia"/>
              </w:rPr>
              <w:sym w:font="Symbol" w:char="F0DE"/>
            </w:r>
            <w:r w:rsidR="008A3837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k=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</m:acc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13</m:t>
                  </m:r>
                </m:den>
              </m:f>
              <m:r>
                <w:rPr>
                  <w:rFonts w:ascii="Cambria Math" w:eastAsiaTheme="minorEastAsia" w:hAnsi="Cambria Math"/>
                </w:rPr>
                <m:t>=2</m:t>
              </m:r>
            </m:oMath>
            <w:r w:rsidR="008A3837" w:rsidRPr="00E22287">
              <w:rPr>
                <w:rFonts w:eastAsiaTheme="minorEastAsia"/>
              </w:rPr>
              <w:t>.</w:t>
            </w:r>
          </w:p>
          <w:p w:rsidR="008A3837" w:rsidRPr="008A3837" w:rsidRDefault="00DF19CE" w:rsidP="008A3837">
            <w:pPr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acc>
            </m:oMath>
            <w:r w:rsidR="008A3837">
              <w:rPr>
                <w:rFonts w:eastAsiaTheme="minorEastAsia"/>
              </w:rPr>
              <w:t>.</w:t>
            </w:r>
          </w:p>
          <w:p w:rsidR="008A3837" w:rsidRDefault="008A3837" w:rsidP="008A3837">
            <w:pPr>
              <w:rPr>
                <w:rFonts w:eastAsiaTheme="minorEastAsia"/>
              </w:rPr>
            </w:pPr>
            <w:r>
              <w:t xml:space="preserve">а)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oMath>
            <w:r w:rsidRPr="008A383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sym w:font="Symbol" w:char="F0AD"/>
            </w:r>
            <w:r>
              <w:rPr>
                <w:rFonts w:eastAsiaTheme="minorEastAsia"/>
                <w:lang w:val="en-US"/>
              </w:rPr>
              <w:sym w:font="Symbol" w:char="F0AF"/>
            </w:r>
            <w:r w:rsidRPr="008A3837">
              <w:rPr>
                <w:rFonts w:eastAsiaTheme="minorEastAsi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</m:oMath>
            <w:r w:rsidRPr="008A3837">
              <w:rPr>
                <w:rFonts w:eastAsiaTheme="minorEastAsia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acc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DE"/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k=-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n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</m:acc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4,6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23</m:t>
                  </m:r>
                </m:den>
              </m:f>
              <m:r>
                <w:rPr>
                  <w:rFonts w:ascii="Cambria Math" w:eastAsiaTheme="minorEastAsia" w:hAnsi="Cambria Math"/>
                </w:rPr>
                <m:t>=-0,2</m:t>
              </m:r>
            </m:oMath>
            <w:r w:rsidRPr="008A3837">
              <w:rPr>
                <w:rFonts w:eastAsiaTheme="minorEastAsia"/>
              </w:rPr>
              <w:t>.</w:t>
            </w:r>
          </w:p>
          <w:p w:rsidR="008A3837" w:rsidRDefault="00DF19CE" w:rsidP="008A3837">
            <w:pPr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=-0,2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</m:acc>
            </m:oMath>
            <w:r w:rsidR="008A3837">
              <w:rPr>
                <w:rFonts w:eastAsiaTheme="minorEastAsia"/>
              </w:rPr>
              <w:t>.</w:t>
            </w:r>
          </w:p>
          <w:p w:rsidR="008A3837" w:rsidRDefault="008A3837" w:rsidP="008A3837">
            <w:pPr>
              <w:rPr>
                <w:rFonts w:eastAsiaTheme="minorEastAsia"/>
              </w:rPr>
            </w:pPr>
          </w:p>
          <w:p w:rsidR="008A3837" w:rsidRPr="00CB292E" w:rsidRDefault="008A3837" w:rsidP="008A3837">
            <w:pPr>
              <w:rPr>
                <w:b/>
              </w:rPr>
            </w:pPr>
            <w:r w:rsidRPr="00CB292E">
              <w:rPr>
                <w:rFonts w:eastAsiaTheme="minorEastAsia"/>
                <w:b/>
              </w:rPr>
              <w:t xml:space="preserve">Ответ: а) </w:t>
            </w:r>
            <w:r w:rsidRPr="00CB292E">
              <w:rPr>
                <w:rFonts w:eastAsiaTheme="minorEastAsia"/>
                <w:b/>
                <w:lang w:val="en-US"/>
              </w:rPr>
              <w:t>k</w:t>
            </w:r>
            <w:r w:rsidRPr="00CB292E">
              <w:rPr>
                <w:rFonts w:eastAsiaTheme="minorEastAsia"/>
                <w:b/>
              </w:rPr>
              <w:t xml:space="preserve"> = 2; б) </w:t>
            </w:r>
            <w:r w:rsidRPr="00CB292E">
              <w:rPr>
                <w:rFonts w:eastAsiaTheme="minorEastAsia"/>
                <w:b/>
                <w:lang w:val="en-US"/>
              </w:rPr>
              <w:t>k</w:t>
            </w:r>
            <w:r w:rsidRPr="00CB292E">
              <w:rPr>
                <w:rFonts w:eastAsiaTheme="minorEastAsia"/>
                <w:b/>
              </w:rPr>
              <w:t xml:space="preserve"> = –0,2</w:t>
            </w:r>
          </w:p>
        </w:tc>
      </w:tr>
      <w:tr w:rsidR="008B1CDC" w:rsidTr="00F468CB">
        <w:trPr>
          <w:trHeight w:val="240"/>
        </w:trPr>
        <w:tc>
          <w:tcPr>
            <w:tcW w:w="2150" w:type="dxa"/>
          </w:tcPr>
          <w:p w:rsidR="008B1CDC" w:rsidRPr="008A3837" w:rsidRDefault="008B1CDC" w:rsidP="008B1CDC">
            <w:r w:rsidRPr="008A3837">
              <w:rPr>
                <w:b/>
              </w:rPr>
              <w:t>Найти:</w:t>
            </w:r>
            <w:r>
              <w:t xml:space="preserve"> </w:t>
            </w:r>
            <w:r>
              <w:rPr>
                <w:lang w:val="en-US"/>
              </w:rPr>
              <w:t>k</w:t>
            </w:r>
            <w:r w:rsidRPr="008A3837">
              <w:t xml:space="preserve"> -</w:t>
            </w:r>
            <w:proofErr w:type="gramStart"/>
            <w:r w:rsidRPr="008A3837">
              <w:t xml:space="preserve"> ?</w:t>
            </w:r>
            <w:proofErr w:type="gramEnd"/>
          </w:p>
        </w:tc>
        <w:tc>
          <w:tcPr>
            <w:tcW w:w="5613" w:type="dxa"/>
            <w:gridSpan w:val="4"/>
            <w:vMerge/>
          </w:tcPr>
          <w:p w:rsidR="008B1CDC" w:rsidRDefault="008B1CDC" w:rsidP="00D848DB">
            <w:pPr>
              <w:jc w:val="center"/>
            </w:pPr>
          </w:p>
        </w:tc>
      </w:tr>
      <w:tr w:rsidR="008A3837" w:rsidTr="00F468CB">
        <w:trPr>
          <w:trHeight w:val="794"/>
        </w:trPr>
        <w:tc>
          <w:tcPr>
            <w:tcW w:w="7763" w:type="dxa"/>
            <w:gridSpan w:val="5"/>
          </w:tcPr>
          <w:p w:rsidR="008A3837" w:rsidRPr="00A776E7" w:rsidRDefault="008A3837" w:rsidP="0033456D">
            <w:pPr>
              <w:rPr>
                <w:b/>
              </w:rPr>
            </w:pPr>
            <w:r w:rsidRPr="00A776E7">
              <w:rPr>
                <w:b/>
              </w:rPr>
              <w:t xml:space="preserve">Пример 2. Известно, что </w:t>
            </w:r>
            <w:r w:rsidRPr="00A776E7">
              <w:rPr>
                <w:b/>
                <w:lang w:val="en-US"/>
              </w:rPr>
              <w:t>ABCD</w:t>
            </w:r>
            <w:r w:rsidRPr="00A776E7">
              <w:rPr>
                <w:b/>
              </w:rPr>
              <w:t xml:space="preserve"> – параллелограмм, О – точка пересечения его диагоналей. Найдите </w:t>
            </w:r>
            <w:r w:rsidRPr="00A776E7">
              <w:rPr>
                <w:b/>
                <w:lang w:val="en-US"/>
              </w:rPr>
              <w:t>k</w:t>
            </w:r>
            <w:r w:rsidRPr="00A776E7">
              <w:rPr>
                <w:b/>
              </w:rPr>
              <w:t>, если это возможно</w:t>
            </w:r>
            <w:r w:rsidR="00441100">
              <w:rPr>
                <w:b/>
              </w:rPr>
              <w:t>,</w:t>
            </w:r>
            <w:r w:rsidRPr="00A776E7">
              <w:rPr>
                <w:b/>
              </w:rPr>
              <w:t xml:space="preserve"> для того, чтобы выполнялось равенство: </w:t>
            </w:r>
            <w:r w:rsidR="0033456D" w:rsidRPr="00A776E7">
              <w:rPr>
                <w:b/>
              </w:rPr>
              <w:t xml:space="preserve">а)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CD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="0033456D" w:rsidRPr="00A776E7">
              <w:rPr>
                <w:rFonts w:eastAsiaTheme="minorEastAsia"/>
                <w:b/>
              </w:rPr>
              <w:t>;</w:t>
            </w:r>
            <w:r w:rsidR="0033456D" w:rsidRPr="00A776E7">
              <w:rPr>
                <w:b/>
              </w:rPr>
              <w:t xml:space="preserve"> б)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AO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;</m:t>
              </m:r>
            </m:oMath>
            <w:r w:rsidR="0033456D" w:rsidRPr="00A776E7">
              <w:rPr>
                <w:b/>
              </w:rPr>
              <w:t xml:space="preserve">  в)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AC</m:t>
                  </m:r>
                </m:e>
              </m:acc>
            </m:oMath>
            <w:r w:rsidR="0033456D" w:rsidRPr="00A776E7">
              <w:rPr>
                <w:rFonts w:eastAsiaTheme="minorEastAsia"/>
                <w:b/>
              </w:rPr>
              <w:t>.</w:t>
            </w:r>
          </w:p>
        </w:tc>
      </w:tr>
      <w:tr w:rsidR="005C195A" w:rsidTr="00F468CB">
        <w:trPr>
          <w:trHeight w:val="1647"/>
        </w:trPr>
        <w:tc>
          <w:tcPr>
            <w:tcW w:w="2150" w:type="dxa"/>
          </w:tcPr>
          <w:p w:rsidR="005C195A" w:rsidRDefault="005C195A" w:rsidP="0033456D">
            <w:r>
              <w:t xml:space="preserve">Дано: </w:t>
            </w:r>
          </w:p>
          <w:p w:rsidR="005C195A" w:rsidRDefault="005C195A" w:rsidP="0033456D">
            <w:r>
              <w:rPr>
                <w:lang w:val="en-US"/>
              </w:rPr>
              <w:t>ABCD</w:t>
            </w:r>
            <w:r>
              <w:t xml:space="preserve"> – пар-мм, </w:t>
            </w:r>
          </w:p>
          <w:p w:rsidR="005C195A" w:rsidRDefault="005C195A" w:rsidP="0033456D">
            <w:r>
              <w:t xml:space="preserve">О – т. </w:t>
            </w:r>
            <w:proofErr w:type="gramStart"/>
            <w:r>
              <w:t>пер-я</w:t>
            </w:r>
            <w:proofErr w:type="gramEnd"/>
            <w:r>
              <w:t xml:space="preserve"> </w:t>
            </w:r>
            <w:proofErr w:type="spellStart"/>
            <w:r>
              <w:t>диаг</w:t>
            </w:r>
            <w:proofErr w:type="spellEnd"/>
            <w:r>
              <w:t>-й.</w:t>
            </w:r>
          </w:p>
          <w:p w:rsidR="005C195A" w:rsidRDefault="005C195A" w:rsidP="0033456D">
            <w:r>
              <w:t xml:space="preserve">а)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CD</m:t>
                  </m:r>
                </m:e>
              </m:acc>
              <m: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Pr="0033456D">
              <w:rPr>
                <w:rFonts w:eastAsiaTheme="minorEastAsia"/>
              </w:rPr>
              <w:t>;</w:t>
            </w:r>
            <w:r>
              <w:t xml:space="preserve"> </w:t>
            </w:r>
          </w:p>
          <w:p w:rsidR="005C195A" w:rsidRDefault="005C195A" w:rsidP="0033456D">
            <w:r>
              <w:t>б)</w:t>
            </w:r>
            <w:r w:rsidRPr="0033456D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AO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BD</m:t>
                  </m:r>
                </m:e>
              </m:acc>
              <m:r>
                <w:rPr>
                  <w:rFonts w:ascii="Cambria Math" w:hAnsi="Cambria Math"/>
                </w:rPr>
                <m:t>;</m:t>
              </m:r>
            </m:oMath>
            <w:r>
              <w:t xml:space="preserve">  </w:t>
            </w:r>
          </w:p>
          <w:p w:rsidR="005C195A" w:rsidRPr="0033456D" w:rsidRDefault="005C195A" w:rsidP="0033456D">
            <w:r>
              <w:t>в)</w:t>
            </w:r>
            <w:r w:rsidRPr="0033456D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OC</m:t>
                  </m:r>
                </m:e>
              </m:acc>
              <m: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</m:oMath>
            <w:r w:rsidRPr="0033456D">
              <w:rPr>
                <w:rFonts w:eastAsiaTheme="minorEastAsia"/>
              </w:rPr>
              <w:t>.</w:t>
            </w:r>
          </w:p>
        </w:tc>
        <w:tc>
          <w:tcPr>
            <w:tcW w:w="5613" w:type="dxa"/>
            <w:gridSpan w:val="4"/>
            <w:vMerge w:val="restart"/>
          </w:tcPr>
          <w:p w:rsidR="005C195A" w:rsidRDefault="00A776E7" w:rsidP="00D848DB">
            <w:pPr>
              <w:jc w:val="center"/>
            </w:pPr>
            <w:r>
              <w:object w:dxaOrig="4710" w:dyaOrig="2340">
                <v:shape id="_x0000_i1026" type="#_x0000_t75" style="width:204pt;height:101.25pt" o:ole="">
                  <v:imagedata r:id="rId9" o:title=""/>
                </v:shape>
                <o:OLEObject Type="Embed" ProgID="PBrush" ShapeID="_x0000_i1026" DrawAspect="Content" ObjectID="_1558346563" r:id="rId10"/>
              </w:object>
            </w:r>
          </w:p>
        </w:tc>
      </w:tr>
      <w:tr w:rsidR="005C195A" w:rsidTr="00F468CB">
        <w:trPr>
          <w:trHeight w:val="255"/>
        </w:trPr>
        <w:tc>
          <w:tcPr>
            <w:tcW w:w="2150" w:type="dxa"/>
          </w:tcPr>
          <w:p w:rsidR="005C195A" w:rsidRPr="005C195A" w:rsidRDefault="005C195A" w:rsidP="0033456D">
            <w:pPr>
              <w:rPr>
                <w:lang w:val="en-US"/>
              </w:rPr>
            </w:pPr>
            <w:r>
              <w:t xml:space="preserve">Найти: </w:t>
            </w:r>
            <w:r>
              <w:rPr>
                <w:lang w:val="en-US"/>
              </w:rPr>
              <w:t>k -</w:t>
            </w:r>
            <w:proofErr w:type="gramStart"/>
            <w:r>
              <w:rPr>
                <w:lang w:val="en-US"/>
              </w:rPr>
              <w:t xml:space="preserve"> ?</w:t>
            </w:r>
            <w:proofErr w:type="gramEnd"/>
          </w:p>
        </w:tc>
        <w:tc>
          <w:tcPr>
            <w:tcW w:w="5613" w:type="dxa"/>
            <w:gridSpan w:val="4"/>
            <w:vMerge/>
          </w:tcPr>
          <w:p w:rsidR="005C195A" w:rsidRDefault="005C195A" w:rsidP="00D848DB">
            <w:pPr>
              <w:jc w:val="center"/>
            </w:pPr>
          </w:p>
        </w:tc>
      </w:tr>
      <w:tr w:rsidR="005C195A" w:rsidTr="00F468CB">
        <w:trPr>
          <w:trHeight w:val="255"/>
        </w:trPr>
        <w:tc>
          <w:tcPr>
            <w:tcW w:w="7763" w:type="dxa"/>
            <w:gridSpan w:val="5"/>
          </w:tcPr>
          <w:p w:rsidR="005C195A" w:rsidRDefault="00A776E7" w:rsidP="00D848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Решение: </w:t>
            </w:r>
          </w:p>
          <w:p w:rsidR="00A776E7" w:rsidRPr="00A776E7" w:rsidRDefault="00A776E7" w:rsidP="00A776E7">
            <w:pPr>
              <w:rPr>
                <w:rFonts w:eastAsiaTheme="minorEastAsia"/>
              </w:rPr>
            </w:pPr>
            <w:r>
              <w:t xml:space="preserve">а)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CD</m:t>
                  </m:r>
                </m:e>
              </m:acc>
              <m: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>
              <w:rPr>
                <w:rFonts w:eastAsiaTheme="minorEastAsia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CD</m:t>
                  </m:r>
                </m:e>
              </m:acc>
              <m:r>
                <w:rPr>
                  <w:rFonts w:ascii="Cambria Math" w:hAnsi="Cambria Math"/>
                </w:rPr>
                <m:t>↑↓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>
              <w:rPr>
                <w:rFonts w:eastAsiaTheme="minorEastAsia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CD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</m:e>
              </m:d>
            </m:oMath>
            <w:r>
              <w:rPr>
                <w:rFonts w:eastAsiaTheme="minorEastAsia"/>
              </w:rPr>
              <w:t xml:space="preserve"> (по свойству противоположных сторон параллелограмма) </w:t>
            </w:r>
            <w:r>
              <w:rPr>
                <w:rFonts w:eastAsiaTheme="minorEastAsia"/>
              </w:rPr>
              <w:sym w:font="Symbol" w:char="F0DE"/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k=-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CD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e>
                      </m:acc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>=-1</m:t>
              </m:r>
            </m:oMath>
            <w:r w:rsidRPr="00A776E7">
              <w:rPr>
                <w:rFonts w:eastAsiaTheme="minorEastAsia"/>
              </w:rPr>
              <w:t>;</w:t>
            </w:r>
          </w:p>
          <w:p w:rsidR="00A776E7" w:rsidRDefault="00A776E7" w:rsidP="00A776E7">
            <w:pPr>
              <w:rPr>
                <w:rFonts w:eastAsiaTheme="minorEastAsia"/>
              </w:rPr>
            </w:pPr>
            <w:r>
              <w:t>б)</w:t>
            </w:r>
            <w:r w:rsidRPr="0033456D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AO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BD</m:t>
                  </m:r>
                </m:e>
              </m:acc>
            </m:oMath>
            <w:r w:rsidRPr="00A776E7">
              <w:rPr>
                <w:rFonts w:eastAsiaTheme="minorEastAsia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AO</m:t>
                  </m:r>
                </m:e>
              </m:acc>
            </m:oMath>
            <w:r>
              <w:rPr>
                <w:rFonts w:eastAsiaTheme="minorEastAsia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BD</m:t>
                  </m:r>
                </m:e>
              </m:acc>
            </m:oMath>
            <w:r>
              <w:rPr>
                <w:rFonts w:eastAsiaTheme="minorEastAsia"/>
              </w:rPr>
              <w:t xml:space="preserve"> –</w:t>
            </w:r>
            <w:r w:rsidR="00F468CB">
              <w:rPr>
                <w:rFonts w:eastAsiaTheme="minorEastAsia"/>
              </w:rPr>
              <w:t xml:space="preserve"> не</w:t>
            </w:r>
            <w:r w:rsidR="00DF19CE"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коллинеарны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DE"/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k</m:t>
              </m:r>
            </m:oMath>
            <w:r>
              <w:rPr>
                <w:rFonts w:eastAsiaTheme="minorEastAsia"/>
              </w:rPr>
              <w:t xml:space="preserve"> – не существует;</w:t>
            </w:r>
          </w:p>
          <w:p w:rsidR="00A776E7" w:rsidRPr="00E22287" w:rsidRDefault="00A776E7" w:rsidP="00A776E7">
            <w:pPr>
              <w:rPr>
                <w:rFonts w:eastAsiaTheme="minorEastAsia"/>
              </w:rPr>
            </w:pPr>
            <w:r>
              <w:t>в)</w:t>
            </w:r>
            <w:r w:rsidRPr="0033456D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OC</m:t>
                  </m:r>
                </m:e>
              </m:acc>
              <m: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</m:oMath>
            <w:r>
              <w:rPr>
                <w:rFonts w:eastAsiaTheme="minorEastAsia"/>
              </w:rPr>
              <w:t xml:space="preserve">: </w:t>
            </w:r>
            <w:r>
              <w:t>в)</w:t>
            </w:r>
            <w:r w:rsidRPr="0033456D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OC</m:t>
                  </m:r>
                </m:e>
              </m:acc>
              <m:r>
                <w:rPr>
                  <w:rFonts w:ascii="Cambria Math" w:hAnsi="Cambria Math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</m:oMath>
            <w:r>
              <w:rPr>
                <w:rFonts w:eastAsiaTheme="minorEastAsia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OC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</m:e>
                  </m:acc>
                </m:e>
              </m:d>
            </m:oMath>
            <w:r>
              <w:rPr>
                <w:rFonts w:eastAsiaTheme="minorEastAsia"/>
              </w:rPr>
              <w:t xml:space="preserve"> (по свойству диагоналей параллелограмма) </w:t>
            </w:r>
            <m:oMath>
              <m:r>
                <w:rPr>
                  <w:rFonts w:ascii="Cambria Math" w:eastAsiaTheme="minorEastAsia" w:hAnsi="Cambria Math"/>
                </w:rPr>
                <m:t>k=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OC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AC</m:t>
                          </m:r>
                        </m:e>
                      </m:acc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AC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AC</m:t>
                          </m:r>
                        </m:e>
                      </m:acc>
                    </m:e>
                  </m:d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 w:rsidR="00F468CB" w:rsidRPr="00F468CB">
              <w:rPr>
                <w:rFonts w:eastAsiaTheme="minorEastAsia"/>
              </w:rPr>
              <w:t>.</w:t>
            </w:r>
          </w:p>
          <w:p w:rsidR="00F468CB" w:rsidRPr="00F468CB" w:rsidRDefault="00F468CB" w:rsidP="00A776E7">
            <w:pPr>
              <w:rPr>
                <w:b/>
              </w:rPr>
            </w:pPr>
            <w:r>
              <w:rPr>
                <w:rFonts w:eastAsiaTheme="minorEastAsia"/>
                <w:b/>
              </w:rPr>
              <w:t xml:space="preserve">Ответ: а) </w:t>
            </w:r>
            <w:r>
              <w:rPr>
                <w:rFonts w:eastAsiaTheme="minorEastAsia"/>
                <w:b/>
                <w:lang w:val="en-US"/>
              </w:rPr>
              <w:t>k</w:t>
            </w:r>
            <w:r w:rsidRPr="00F468CB">
              <w:rPr>
                <w:rFonts w:eastAsiaTheme="minorEastAsia"/>
                <w:b/>
              </w:rPr>
              <w:t xml:space="preserve"> = –1, </w:t>
            </w:r>
            <w:r>
              <w:rPr>
                <w:rFonts w:eastAsiaTheme="minorEastAsia"/>
                <w:b/>
              </w:rPr>
              <w:t xml:space="preserve">б) </w:t>
            </w:r>
            <w:r>
              <w:rPr>
                <w:rFonts w:eastAsiaTheme="minorEastAsia"/>
                <w:b/>
                <w:lang w:val="en-US"/>
              </w:rPr>
              <w:t>k</w:t>
            </w:r>
            <w:r w:rsidRPr="00F468CB">
              <w:rPr>
                <w:rFonts w:eastAsiaTheme="minorEastAsia"/>
                <w:b/>
              </w:rPr>
              <w:t xml:space="preserve"> – </w:t>
            </w:r>
            <w:r>
              <w:rPr>
                <w:rFonts w:eastAsiaTheme="minorEastAsia"/>
                <w:b/>
              </w:rPr>
              <w:t xml:space="preserve">не существует, в) </w:t>
            </w:r>
            <w:r>
              <w:rPr>
                <w:rFonts w:eastAsiaTheme="minorEastAsia"/>
                <w:b/>
                <w:lang w:val="en-US"/>
              </w:rPr>
              <w:t>k</w:t>
            </w:r>
            <w:r w:rsidRPr="00F468CB">
              <w:rPr>
                <w:rFonts w:eastAsiaTheme="minorEastAsia"/>
                <w:b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</w:rPr>
              <w:t>.</w:t>
            </w:r>
          </w:p>
        </w:tc>
      </w:tr>
      <w:tr w:rsidR="00731C89" w:rsidTr="001F3279">
        <w:trPr>
          <w:trHeight w:val="1735"/>
        </w:trPr>
        <w:tc>
          <w:tcPr>
            <w:tcW w:w="3652" w:type="dxa"/>
            <w:gridSpan w:val="3"/>
          </w:tcPr>
          <w:p w:rsidR="00731C89" w:rsidRDefault="00731C89" w:rsidP="00F468CB">
            <w:pPr>
              <w:jc w:val="center"/>
              <w:rPr>
                <w:b/>
              </w:rPr>
            </w:pPr>
            <w:r>
              <w:rPr>
                <w:b/>
              </w:rPr>
              <w:t>Теорема</w:t>
            </w:r>
          </w:p>
          <w:p w:rsidR="00731C89" w:rsidRPr="00731C89" w:rsidRDefault="00731C89" w:rsidP="00731C89">
            <w:pPr>
              <w:jc w:val="center"/>
            </w:pPr>
            <w:r>
              <w:t>На плоскости любой вектор можно разложить по двум данным неколлинеарным векторам, причём коэффициенты разложения определяются единственным образом.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1C89" w:rsidRPr="001F3279" w:rsidRDefault="001F3279" w:rsidP="00D848DB">
            <w:pPr>
              <w:jc w:val="center"/>
            </w:pPr>
            <w:r>
              <w:t xml:space="preserve">Пусть 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Pr="006647C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– не</w:t>
            </w:r>
            <w:r w:rsidR="00DF19CE">
              <w:rPr>
                <w:rFonts w:eastAsiaTheme="minorEastAsia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eastAsiaTheme="minorEastAsia"/>
              </w:rPr>
              <w:t>коллинеарны</w:t>
            </w:r>
            <w:proofErr w:type="spellEnd"/>
            <w:r>
              <w:rPr>
                <w:rFonts w:eastAsiaTheme="minorEastAsia"/>
              </w:rPr>
              <w:t xml:space="preserve">, тогда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eastAsiaTheme="minorEastAsia" w:hAnsi="Cambria Math"/>
                </w:rPr>
                <m:t>=x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(по правилу параллелограмма), где </w:t>
            </w:r>
            <w:r>
              <w:rPr>
                <w:rFonts w:eastAsiaTheme="minorEastAsia"/>
                <w:i/>
              </w:rPr>
              <w:t>х</w:t>
            </w:r>
            <w:r>
              <w:rPr>
                <w:rFonts w:eastAsiaTheme="minorEastAsia"/>
              </w:rPr>
              <w:t xml:space="preserve"> и </w:t>
            </w:r>
            <w:r>
              <w:rPr>
                <w:rFonts w:eastAsiaTheme="minorEastAsia"/>
                <w:i/>
              </w:rPr>
              <w:t>у</w:t>
            </w:r>
            <w:r>
              <w:rPr>
                <w:rFonts w:eastAsiaTheme="minorEastAsia"/>
              </w:rPr>
              <w:t xml:space="preserve"> – коэффициенты разложения</w:t>
            </w:r>
            <w:r w:rsidRPr="00731C89">
              <w:rPr>
                <w:rFonts w:eastAsiaTheme="minorEastAsia"/>
              </w:rPr>
              <w:t xml:space="preserve"> (</w:t>
            </w:r>
            <w:r>
              <w:rPr>
                <w:rFonts w:eastAsiaTheme="minorEastAsia"/>
              </w:rPr>
              <w:t xml:space="preserve">векторы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и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коллинеарны</w:t>
            </w:r>
            <w:proofErr w:type="spellEnd"/>
            <w:r>
              <w:rPr>
                <w:rFonts w:eastAsiaTheme="minorEastAsia"/>
              </w:rPr>
              <w:t xml:space="preserve"> по лемме, векторы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и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коллинеарны</w:t>
            </w:r>
            <w:proofErr w:type="spellEnd"/>
            <w:r>
              <w:rPr>
                <w:rFonts w:eastAsiaTheme="minorEastAsia"/>
              </w:rPr>
              <w:t xml:space="preserve"> по лемме)</w:t>
            </w:r>
          </w:p>
        </w:tc>
      </w:tr>
      <w:tr w:rsidR="00731C89" w:rsidTr="001F3279">
        <w:trPr>
          <w:trHeight w:val="255"/>
        </w:trPr>
        <w:tc>
          <w:tcPr>
            <w:tcW w:w="3652" w:type="dxa"/>
            <w:gridSpan w:val="3"/>
            <w:tcBorders>
              <w:right w:val="nil"/>
            </w:tcBorders>
            <w:vAlign w:val="center"/>
          </w:tcPr>
          <w:p w:rsidR="00731C89" w:rsidRPr="00731C89" w:rsidRDefault="00261E35" w:rsidP="001F3279">
            <w:pPr>
              <w:jc w:val="center"/>
              <w:rPr>
                <w:b/>
              </w:rPr>
            </w:pPr>
            <w:r>
              <w:object w:dxaOrig="4350" w:dyaOrig="3195">
                <v:shape id="_x0000_i1027" type="#_x0000_t75" style="width:141pt;height:103.5pt" o:ole="">
                  <v:imagedata r:id="rId11" o:title=""/>
                </v:shape>
                <o:OLEObject Type="Embed" ProgID="PBrush" ShapeID="_x0000_i1027" DrawAspect="Content" ObjectID="_1558346564" r:id="rId12"/>
              </w:objec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731C89" w:rsidRDefault="00261E35" w:rsidP="00D848DB">
            <w:pPr>
              <w:jc w:val="center"/>
            </w:pPr>
            <w:r>
              <w:object w:dxaOrig="3750" w:dyaOrig="5490">
                <v:shape id="_x0000_i1028" type="#_x0000_t75" style="width:135.75pt;height:198pt" o:ole="">
                  <v:imagedata r:id="rId13" o:title=""/>
                </v:shape>
                <o:OLEObject Type="Embed" ProgID="PBrush" ShapeID="_x0000_i1028" DrawAspect="Content" ObjectID="_1558346565" r:id="rId14"/>
              </w:object>
            </w:r>
          </w:p>
        </w:tc>
      </w:tr>
      <w:tr w:rsidR="00261E35" w:rsidTr="00021FA7">
        <w:trPr>
          <w:trHeight w:val="255"/>
        </w:trPr>
        <w:tc>
          <w:tcPr>
            <w:tcW w:w="7763" w:type="dxa"/>
            <w:gridSpan w:val="5"/>
            <w:vAlign w:val="center"/>
          </w:tcPr>
          <w:p w:rsidR="00261E35" w:rsidRPr="00261E35" w:rsidRDefault="00261E35" w:rsidP="00261E35">
            <w:r>
              <w:rPr>
                <w:b/>
              </w:rPr>
              <w:t xml:space="preserve">Пример 3. </w:t>
            </w:r>
            <w:r>
              <w:rPr>
                <w:b/>
                <w:lang w:val="en-US"/>
              </w:rPr>
              <w:t>MKEF</w:t>
            </w:r>
            <w:r w:rsidRPr="00261E35">
              <w:rPr>
                <w:b/>
              </w:rPr>
              <w:t xml:space="preserve"> – </w:t>
            </w:r>
            <w:r>
              <w:rPr>
                <w:b/>
              </w:rPr>
              <w:t xml:space="preserve">параллелограмм, </w:t>
            </w:r>
            <w:r>
              <w:rPr>
                <w:b/>
                <w:lang w:val="en-US"/>
              </w:rPr>
              <w:t>FT</w:t>
            </w:r>
            <w:proofErr w:type="gramStart"/>
            <w:r w:rsidRPr="00261E35">
              <w:rPr>
                <w:b/>
              </w:rPr>
              <w:t>:</w:t>
            </w:r>
            <w:r>
              <w:rPr>
                <w:b/>
                <w:lang w:val="en-US"/>
              </w:rPr>
              <w:t>TK</w:t>
            </w:r>
            <w:proofErr w:type="gramEnd"/>
            <w:r w:rsidRPr="00261E35">
              <w:rPr>
                <w:b/>
              </w:rPr>
              <w:t xml:space="preserve"> = 3:1</w:t>
            </w:r>
            <w:r>
              <w:rPr>
                <w:b/>
              </w:rPr>
              <w:t xml:space="preserve">. 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FT</m:t>
                  </m:r>
                </m:e>
              </m:acc>
            </m:oMath>
            <w:r w:rsidRPr="00261E35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по векторам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oMath>
            <w:r w:rsidRPr="00261E35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</w:tc>
      </w:tr>
      <w:tr w:rsidR="00261E35" w:rsidTr="00441100">
        <w:trPr>
          <w:trHeight w:val="771"/>
        </w:trPr>
        <w:tc>
          <w:tcPr>
            <w:tcW w:w="2376" w:type="dxa"/>
            <w:gridSpan w:val="2"/>
          </w:tcPr>
          <w:p w:rsidR="00261E35" w:rsidRPr="00261E35" w:rsidRDefault="00261E35" w:rsidP="00261E35">
            <w:pPr>
              <w:jc w:val="left"/>
            </w:pPr>
            <w:r w:rsidRPr="00261E35">
              <w:t xml:space="preserve">Дано: </w:t>
            </w:r>
            <w:r w:rsidRPr="00261E35">
              <w:rPr>
                <w:lang w:val="en-US"/>
              </w:rPr>
              <w:t>MKEF</w:t>
            </w:r>
            <w:r w:rsidRPr="00261E35">
              <w:t xml:space="preserve"> – пар-мм</w:t>
            </w:r>
          </w:p>
          <w:p w:rsidR="00261E35" w:rsidRPr="00261E35" w:rsidRDefault="00261E35" w:rsidP="00261E35">
            <w:pPr>
              <w:jc w:val="left"/>
            </w:pPr>
            <w:r w:rsidRPr="00261E35">
              <w:rPr>
                <w:lang w:val="en-US"/>
              </w:rPr>
              <w:t>FT</w:t>
            </w:r>
            <w:r w:rsidRPr="00261E35">
              <w:t>:</w:t>
            </w:r>
            <w:r w:rsidRPr="00261E35">
              <w:rPr>
                <w:lang w:val="en-US"/>
              </w:rPr>
              <w:t>TK</w:t>
            </w:r>
            <w:r w:rsidRPr="00261E35">
              <w:t xml:space="preserve"> = 3:1;</w:t>
            </w:r>
          </w:p>
          <w:p w:rsidR="00261E35" w:rsidRPr="00261E35" w:rsidRDefault="00DF19CE" w:rsidP="00261E35">
            <w:pPr>
              <w:jc w:val="left"/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oMath>
            <w:r w:rsidR="00261E35" w:rsidRPr="00261E35">
              <w:rPr>
                <w:rFonts w:eastAsiaTheme="minorEastAsia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</m:oMath>
            <w:r w:rsidR="00261E35" w:rsidRPr="00261E35">
              <w:rPr>
                <w:rFonts w:eastAsiaTheme="minorEastAsia"/>
              </w:rPr>
              <w:t>.</w:t>
            </w:r>
          </w:p>
        </w:tc>
        <w:tc>
          <w:tcPr>
            <w:tcW w:w="5387" w:type="dxa"/>
            <w:gridSpan w:val="3"/>
            <w:vMerge w:val="restart"/>
            <w:vAlign w:val="center"/>
          </w:tcPr>
          <w:p w:rsidR="00261E35" w:rsidRDefault="00261E35" w:rsidP="00261E3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966DE0" wp14:editId="0A020B7C">
                  <wp:extent cx="1609602" cy="933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602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C57">
              <w:object w:dxaOrig="4095" w:dyaOrig="2295">
                <v:shape id="_x0000_i1029" type="#_x0000_t75" style="width:120pt;height:67.5pt" o:ole="">
                  <v:imagedata r:id="rId16" o:title=""/>
                </v:shape>
                <o:OLEObject Type="Embed" ProgID="PBrush" ShapeID="_x0000_i1029" DrawAspect="Content" ObjectID="_1558346566" r:id="rId17"/>
              </w:object>
            </w:r>
          </w:p>
          <w:p w:rsidR="00441100" w:rsidRDefault="00441100" w:rsidP="00261E35">
            <w:pPr>
              <w:jc w:val="center"/>
              <w:rPr>
                <w:b/>
              </w:rPr>
            </w:pPr>
          </w:p>
        </w:tc>
      </w:tr>
      <w:tr w:rsidR="00261E35" w:rsidTr="00441100">
        <w:trPr>
          <w:trHeight w:val="409"/>
        </w:trPr>
        <w:tc>
          <w:tcPr>
            <w:tcW w:w="2376" w:type="dxa"/>
            <w:gridSpan w:val="2"/>
          </w:tcPr>
          <w:p w:rsidR="00261E35" w:rsidRPr="00261E35" w:rsidRDefault="00261E35" w:rsidP="00261E35">
            <w:pPr>
              <w:jc w:val="left"/>
            </w:pPr>
            <w:r w:rsidRPr="00261E35">
              <w:t>Найти</w:t>
            </w:r>
            <w:proofErr w:type="gramStart"/>
            <w:r w:rsidRPr="00261E35"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FT</m:t>
                  </m:r>
                </m:e>
              </m:acc>
              <m:r>
                <w:rPr>
                  <w:rFonts w:ascii="Cambria Math" w:hAnsi="Cambria Math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</m:acc>
            </m:oMath>
            <w:r w:rsidRPr="00261E35">
              <w:rPr>
                <w:rFonts w:eastAsiaTheme="minorEastAsia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</w:rPr>
                <m:t>)</m:t>
              </m:r>
            </m:oMath>
            <w:proofErr w:type="gramEnd"/>
          </w:p>
        </w:tc>
        <w:tc>
          <w:tcPr>
            <w:tcW w:w="5387" w:type="dxa"/>
            <w:gridSpan w:val="3"/>
            <w:vMerge/>
            <w:vAlign w:val="center"/>
          </w:tcPr>
          <w:p w:rsidR="00261E35" w:rsidRDefault="00261E35" w:rsidP="00261E35">
            <w:pPr>
              <w:rPr>
                <w:noProof/>
                <w:lang w:eastAsia="ru-RU"/>
              </w:rPr>
            </w:pPr>
          </w:p>
        </w:tc>
      </w:tr>
      <w:tr w:rsidR="00261E35" w:rsidRPr="004670FE" w:rsidTr="00261E35">
        <w:trPr>
          <w:trHeight w:val="267"/>
        </w:trPr>
        <w:tc>
          <w:tcPr>
            <w:tcW w:w="7763" w:type="dxa"/>
            <w:gridSpan w:val="5"/>
          </w:tcPr>
          <w:p w:rsidR="00261E35" w:rsidRDefault="00261E35" w:rsidP="00261E3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t>Решение:</w:t>
            </w:r>
          </w:p>
          <w:p w:rsidR="00201C57" w:rsidRPr="00DF19CE" w:rsidRDefault="00261E35" w:rsidP="008C24F6">
            <w:r w:rsidRPr="004670FE">
              <w:rPr>
                <w:noProof/>
                <w:lang w:eastAsia="ru-RU"/>
              </w:rPr>
              <w:t xml:space="preserve">1) </w:t>
            </w:r>
            <w:r w:rsidR="00201C57" w:rsidRPr="00261E35">
              <w:rPr>
                <w:lang w:val="en-US"/>
              </w:rPr>
              <w:t>MKEF</w:t>
            </w:r>
            <w:r w:rsidR="00201C57" w:rsidRPr="00261E35">
              <w:t xml:space="preserve"> – пар-мм</w:t>
            </w:r>
            <w:r w:rsidR="00201C57" w:rsidRPr="00201C57">
              <w:t xml:space="preserve"> </w:t>
            </w:r>
            <w:r w:rsidR="00201C57">
              <w:sym w:font="Symbol" w:char="F0DE"/>
            </w:r>
            <w:r w:rsidR="00201C57">
              <w:t xml:space="preserve"> </w:t>
            </w:r>
            <w:r w:rsidR="00201C57">
              <w:rPr>
                <w:lang w:val="en-US"/>
              </w:rPr>
              <w:t>MF</w:t>
            </w:r>
            <w:r w:rsidR="00201C57">
              <w:rPr>
                <w:lang w:val="en-US"/>
              </w:rPr>
              <w:sym w:font="Symbol" w:char="F07C"/>
            </w:r>
            <w:r w:rsidR="00201C57">
              <w:rPr>
                <w:lang w:val="en-US"/>
              </w:rPr>
              <w:sym w:font="Symbol" w:char="F07C"/>
            </w:r>
            <w:r w:rsidR="00201C57">
              <w:rPr>
                <w:lang w:val="en-US"/>
              </w:rPr>
              <w:t>KE</w:t>
            </w:r>
            <w:r w:rsidR="00201C57" w:rsidRPr="00201C57">
              <w:t xml:space="preserve">, </w:t>
            </w:r>
            <w:r w:rsidR="00201C57">
              <w:rPr>
                <w:lang w:val="en-US"/>
              </w:rPr>
              <w:t>MF</w:t>
            </w:r>
            <w:r w:rsidR="00201C57" w:rsidRPr="00201C57">
              <w:t xml:space="preserve"> = </w:t>
            </w:r>
            <w:r w:rsidR="00201C57">
              <w:rPr>
                <w:lang w:val="en-US"/>
              </w:rPr>
              <w:t>KE</w:t>
            </w:r>
            <w:r w:rsidR="00201C57" w:rsidRPr="00201C57">
              <w:t xml:space="preserve">, </w:t>
            </w:r>
            <w:r w:rsidR="00201C57">
              <w:rPr>
                <w:lang w:val="en-US"/>
              </w:rPr>
              <w:t>MK</w:t>
            </w:r>
            <w:r w:rsidR="00201C57">
              <w:rPr>
                <w:lang w:val="en-US"/>
              </w:rPr>
              <w:sym w:font="Symbol" w:char="F07C"/>
            </w:r>
            <w:r w:rsidR="00201C57">
              <w:rPr>
                <w:lang w:val="en-US"/>
              </w:rPr>
              <w:sym w:font="Symbol" w:char="F07C"/>
            </w:r>
            <w:r w:rsidR="00201C57">
              <w:rPr>
                <w:lang w:val="en-US"/>
              </w:rPr>
              <w:t>FE</w:t>
            </w:r>
            <w:r w:rsidR="00201C57" w:rsidRPr="00201C57">
              <w:t xml:space="preserve">, </w:t>
            </w:r>
            <w:r w:rsidR="00201C57">
              <w:rPr>
                <w:lang w:val="en-US"/>
              </w:rPr>
              <w:t>MK</w:t>
            </w:r>
            <w:r w:rsidR="00201C57" w:rsidRPr="00201C57">
              <w:t xml:space="preserve"> = </w:t>
            </w:r>
            <w:r w:rsidR="00201C57">
              <w:rPr>
                <w:lang w:val="en-US"/>
              </w:rPr>
              <w:t>FE</w:t>
            </w:r>
            <w:r w:rsidR="00201C57" w:rsidRPr="00201C57">
              <w:t xml:space="preserve">, </w:t>
            </w:r>
          </w:p>
          <w:p w:rsidR="00261E35" w:rsidRPr="00201C57" w:rsidRDefault="00261E35" w:rsidP="008C24F6">
            <w:pPr>
              <w:rPr>
                <w:rFonts w:eastAsiaTheme="minorEastAsia"/>
                <w:lang w:val="en-US"/>
              </w:rPr>
            </w:pPr>
            <w:r w:rsidRPr="00261E35">
              <w:rPr>
                <w:lang w:val="en-US"/>
              </w:rPr>
              <w:t>FT</w:t>
            </w:r>
            <w:proofErr w:type="gramStart"/>
            <w:r w:rsidRPr="00201C57">
              <w:rPr>
                <w:lang w:val="en-US"/>
              </w:rPr>
              <w:t>:</w:t>
            </w:r>
            <w:r w:rsidRPr="00261E35">
              <w:rPr>
                <w:lang w:val="en-US"/>
              </w:rPr>
              <w:t>TK</w:t>
            </w:r>
            <w:proofErr w:type="gramEnd"/>
            <w:r w:rsidRPr="00201C57">
              <w:rPr>
                <w:lang w:val="en-US"/>
              </w:rPr>
              <w:t xml:space="preserve"> = 3:1 </w:t>
            </w:r>
            <w:r>
              <w:sym w:font="Symbol" w:char="F0DE"/>
            </w:r>
            <w:r w:rsidRPr="00201C57">
              <w:rPr>
                <w:lang w:val="en-US"/>
              </w:rPr>
              <w:t xml:space="preserve"> </w:t>
            </w:r>
            <w:r w:rsidR="008C24F6" w:rsidRPr="00441100">
              <w:rPr>
                <w:i/>
                <w:lang w:val="en-US"/>
              </w:rPr>
              <w:t>FT</w:t>
            </w:r>
            <w:r w:rsidR="008C24F6" w:rsidRPr="00201C57">
              <w:rPr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FK, TK=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FK</m:t>
              </m:r>
            </m:oMath>
            <w:r w:rsidR="008C24F6" w:rsidRPr="00201C57">
              <w:rPr>
                <w:rFonts w:eastAsiaTheme="minorEastAsia"/>
                <w:lang w:val="en-US"/>
              </w:rPr>
              <w:t xml:space="preserve">. </w:t>
            </w:r>
          </w:p>
          <w:p w:rsidR="00CB292E" w:rsidRDefault="004670FE" w:rsidP="00201C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2) Проведём ТН</w:t>
            </w:r>
            <w:r>
              <w:rPr>
                <w:noProof/>
                <w:lang w:eastAsia="ru-RU"/>
              </w:rPr>
              <w:sym w:font="Symbol" w:char="F07C"/>
            </w:r>
            <w:r>
              <w:rPr>
                <w:noProof/>
                <w:lang w:eastAsia="ru-RU"/>
              </w:rPr>
              <w:sym w:font="Symbol" w:char="F07C"/>
            </w:r>
            <w:r w:rsidR="00201C57">
              <w:rPr>
                <w:noProof/>
                <w:lang w:eastAsia="ru-RU"/>
              </w:rPr>
              <w:t>МК</w:t>
            </w:r>
            <w:r w:rsidR="00201C57" w:rsidRPr="00201C57">
              <w:rPr>
                <w:noProof/>
                <w:lang w:eastAsia="ru-RU"/>
              </w:rPr>
              <w:t xml:space="preserve">, </w:t>
            </w:r>
            <w:r w:rsidR="00201C57">
              <w:rPr>
                <w:noProof/>
                <w:lang w:val="en-US" w:eastAsia="ru-RU"/>
              </w:rPr>
              <w:t>TC</w:t>
            </w:r>
            <w:r w:rsidR="00201C57">
              <w:rPr>
                <w:noProof/>
                <w:lang w:val="en-US" w:eastAsia="ru-RU"/>
              </w:rPr>
              <w:sym w:font="Symbol" w:char="F07C"/>
            </w:r>
            <w:r w:rsidR="00201C57">
              <w:rPr>
                <w:noProof/>
                <w:lang w:val="en-US" w:eastAsia="ru-RU"/>
              </w:rPr>
              <w:sym w:font="Symbol" w:char="F07C"/>
            </w:r>
            <w:r w:rsidR="00201C57">
              <w:rPr>
                <w:noProof/>
                <w:lang w:val="en-US" w:eastAsia="ru-RU"/>
              </w:rPr>
              <w:t>KE</w:t>
            </w:r>
            <w:r w:rsidR="00201C57">
              <w:rPr>
                <w:noProof/>
                <w:lang w:eastAsia="ru-RU"/>
              </w:rPr>
              <w:t>.</w:t>
            </w:r>
            <w:r w:rsidR="00201C57" w:rsidRPr="00201C57">
              <w:rPr>
                <w:noProof/>
                <w:lang w:eastAsia="ru-RU"/>
              </w:rPr>
              <w:t xml:space="preserve"> </w:t>
            </w:r>
          </w:p>
          <w:p w:rsidR="004670FE" w:rsidRDefault="00CB292E" w:rsidP="00CB292E">
            <w:pPr>
              <w:rPr>
                <w:rFonts w:eastAsiaTheme="minorEastAsia"/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3) </w:t>
            </w:r>
            <w:r w:rsidR="00201C57">
              <w:rPr>
                <w:noProof/>
                <w:lang w:eastAsia="ru-RU"/>
              </w:rPr>
              <w:sym w:font="Symbol" w:char="F044"/>
            </w:r>
            <w:r w:rsidR="00201C57">
              <w:rPr>
                <w:noProof/>
                <w:lang w:val="en-US" w:eastAsia="ru-RU"/>
              </w:rPr>
              <w:t>FHT</w:t>
            </w:r>
            <w:r w:rsidR="00201C57" w:rsidRPr="00201C57">
              <w:rPr>
                <w:noProof/>
                <w:lang w:eastAsia="ru-RU"/>
              </w:rPr>
              <w:t xml:space="preserve"> </w:t>
            </w:r>
            <w:r w:rsidR="00201C57">
              <w:rPr>
                <w:noProof/>
                <w:lang w:eastAsia="ru-RU"/>
              </w:rPr>
              <w:sym w:font="Symbol" w:char="F07E"/>
            </w:r>
            <w:r w:rsidR="00201C57" w:rsidRPr="00201C57">
              <w:rPr>
                <w:noProof/>
                <w:lang w:eastAsia="ru-RU"/>
              </w:rPr>
              <w:t xml:space="preserve"> </w:t>
            </w:r>
            <w:r w:rsidR="00201C57">
              <w:rPr>
                <w:noProof/>
                <w:lang w:eastAsia="ru-RU"/>
              </w:rPr>
              <w:sym w:font="Symbol" w:char="F044"/>
            </w:r>
            <w:r w:rsidR="00201C57">
              <w:rPr>
                <w:noProof/>
                <w:lang w:val="en-US" w:eastAsia="ru-RU"/>
              </w:rPr>
              <w:t>FMK</w:t>
            </w:r>
            <w:r w:rsidR="00201C57" w:rsidRPr="00201C57">
              <w:rPr>
                <w:noProof/>
                <w:lang w:eastAsia="ru-RU"/>
              </w:rPr>
              <w:t xml:space="preserve"> (</w:t>
            </w:r>
            <w:r w:rsidR="00201C57">
              <w:rPr>
                <w:noProof/>
                <w:lang w:val="en-US" w:eastAsia="ru-RU"/>
              </w:rPr>
              <w:sym w:font="Symbol" w:char="F0D0"/>
            </w:r>
            <w:r w:rsidR="00201C57" w:rsidRPr="00201C57">
              <w:rPr>
                <w:noProof/>
                <w:lang w:eastAsia="ru-RU"/>
              </w:rPr>
              <w:t xml:space="preserve">1 – </w:t>
            </w:r>
            <w:r w:rsidR="00201C57">
              <w:rPr>
                <w:noProof/>
                <w:lang w:eastAsia="ru-RU"/>
              </w:rPr>
              <w:t xml:space="preserve">общий, </w:t>
            </w:r>
            <w:r w:rsidR="00201C57">
              <w:rPr>
                <w:noProof/>
                <w:lang w:eastAsia="ru-RU"/>
              </w:rPr>
              <w:sym w:font="Symbol" w:char="F0D0"/>
            </w:r>
            <w:r w:rsidR="00201C57">
              <w:rPr>
                <w:noProof/>
                <w:lang w:eastAsia="ru-RU"/>
              </w:rPr>
              <w:t xml:space="preserve">3 = </w:t>
            </w:r>
            <w:r w:rsidR="00201C57">
              <w:rPr>
                <w:noProof/>
                <w:lang w:eastAsia="ru-RU"/>
              </w:rPr>
              <w:sym w:font="Symbol" w:char="F0D0"/>
            </w:r>
            <w:r w:rsidR="00201C57">
              <w:rPr>
                <w:noProof/>
                <w:lang w:eastAsia="ru-RU"/>
              </w:rPr>
              <w:t xml:space="preserve">4 – соотв. при </w:t>
            </w:r>
            <w:r>
              <w:rPr>
                <w:noProof/>
                <w:lang w:eastAsia="ru-RU"/>
              </w:rPr>
              <w:t>ТН</w:t>
            </w:r>
            <w:r>
              <w:rPr>
                <w:noProof/>
                <w:lang w:eastAsia="ru-RU"/>
              </w:rPr>
              <w:sym w:font="Symbol" w:char="F07C"/>
            </w:r>
            <w:r>
              <w:rPr>
                <w:noProof/>
                <w:lang w:eastAsia="ru-RU"/>
              </w:rPr>
              <w:sym w:font="Symbol" w:char="F07C"/>
            </w:r>
            <w:r>
              <w:rPr>
                <w:noProof/>
                <w:lang w:eastAsia="ru-RU"/>
              </w:rPr>
              <w:t xml:space="preserve">МК, </w:t>
            </w:r>
            <w:r>
              <w:rPr>
                <w:noProof/>
                <w:lang w:val="en-US" w:eastAsia="ru-RU"/>
              </w:rPr>
              <w:t>FK</w:t>
            </w:r>
            <w:r w:rsidRPr="00CB292E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–</w:t>
            </w:r>
            <w:r w:rsidRPr="00CB292E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секущая) </w:t>
            </w:r>
            <w:r>
              <w:rPr>
                <w:noProof/>
                <w:lang w:eastAsia="ru-RU"/>
              </w:rPr>
              <w:sym w:font="Symbol" w:char="F0DE"/>
            </w:r>
            <w:r>
              <w:rPr>
                <w:noProof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FH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FM</m:t>
                  </m:r>
                </m:den>
              </m:f>
              <m:r>
                <w:rPr>
                  <w:rFonts w:ascii="Cambria Math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FT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FK</m:t>
                  </m:r>
                </m:den>
              </m:f>
              <m:r>
                <w:rPr>
                  <w:rFonts w:ascii="Cambria Math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4</m:t>
                  </m:r>
                </m:den>
              </m:f>
            </m:oMath>
            <w:r w:rsidRPr="00CB292E">
              <w:rPr>
                <w:rFonts w:eastAsiaTheme="minorEastAsia"/>
                <w:noProof/>
                <w:lang w:eastAsia="ru-RU"/>
              </w:rPr>
              <w:t xml:space="preserve"> </w:t>
            </w:r>
            <w:r>
              <w:rPr>
                <w:rFonts w:eastAsiaTheme="minorEastAsia"/>
                <w:noProof/>
                <w:lang w:eastAsia="ru-RU"/>
              </w:rPr>
              <w:sym w:font="Symbol" w:char="F0DE"/>
            </w:r>
            <w:r w:rsidRPr="00CB292E">
              <w:rPr>
                <w:rFonts w:eastAsiaTheme="minorEastAsia"/>
                <w:noProof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ru-RU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lang w:eastAsia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lang w:eastAsia="ru-RU"/>
                            </w:rPr>
                            <m:t>FH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ru-RU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lang w:eastAsia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lang w:eastAsia="ru-RU"/>
                            </w:rPr>
                            <m:t>FM</m:t>
                          </m:r>
                        </m:e>
                      </m:acc>
                    </m:e>
                  </m:d>
                </m:den>
              </m:f>
              <m:r>
                <w:rPr>
                  <w:rFonts w:ascii="Cambria Math" w:eastAsiaTheme="minorEastAsia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  <w:lang w:eastAsia="ru-RU"/>
                    </w:rPr>
                    <m:t>4</m:t>
                  </m:r>
                </m:den>
              </m:f>
            </m:oMath>
            <w:r w:rsidRPr="00CB292E">
              <w:rPr>
                <w:rFonts w:eastAsiaTheme="minorEastAsia"/>
                <w:noProof/>
                <w:lang w:eastAsia="ru-RU"/>
              </w:rPr>
              <w:t xml:space="preserve"> </w:t>
            </w:r>
            <w:r>
              <w:rPr>
                <w:rFonts w:eastAsiaTheme="minorEastAsia"/>
                <w:noProof/>
                <w:lang w:eastAsia="ru-RU"/>
              </w:rPr>
              <w:sym w:font="Symbol" w:char="F0DE"/>
            </w:r>
            <w:r w:rsidRPr="00CB292E">
              <w:rPr>
                <w:rFonts w:eastAsiaTheme="minorEastAsia"/>
                <w:noProof/>
                <w:lang w:eastAsia="ru-RU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noProof/>
                          <w:lang w:eastAsia="ru-RU"/>
                        </w:rPr>
                        <m:t>FH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4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noProof/>
                          <w:lang w:eastAsia="ru-RU"/>
                        </w:rPr>
                        <m:t>FM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4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noProof/>
                          <w:lang w:eastAsia="ru-RU"/>
                        </w:rPr>
                        <m:t>m</m:t>
                      </m:r>
                    </m:e>
                  </m:acc>
                </m:e>
              </m:d>
            </m:oMath>
            <w:r w:rsidRPr="00CB292E">
              <w:rPr>
                <w:rFonts w:eastAsiaTheme="minorEastAsia"/>
                <w:noProof/>
                <w:lang w:eastAsia="ru-RU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/>
                  <w:noProof/>
                  <w:lang w:eastAsia="ru-RU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FH</m:t>
                  </m:r>
                </m:e>
              </m:acc>
            </m:oMath>
            <w:r w:rsidRPr="00CB292E">
              <w:rPr>
                <w:rFonts w:eastAsiaTheme="minorEastAsia"/>
                <w:noProof/>
                <w:lang w:eastAsia="ru-RU"/>
              </w:rPr>
              <w:t xml:space="preserve"> </w:t>
            </w:r>
            <w:r>
              <w:rPr>
                <w:rFonts w:eastAsiaTheme="minorEastAsia"/>
                <w:noProof/>
                <w:lang w:eastAsia="ru-RU"/>
              </w:rPr>
              <w:sym w:font="Symbol" w:char="F0DE"/>
            </w:r>
            <w:r w:rsidRPr="00CB292E">
              <w:rPr>
                <w:rFonts w:eastAsiaTheme="minorEastAsia"/>
                <w:noProof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FH</m:t>
                  </m:r>
                </m:e>
              </m:acc>
              <m:r>
                <w:rPr>
                  <w:rFonts w:ascii="Cambria Math" w:eastAsiaTheme="minorEastAsia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m</m:t>
                  </m:r>
                </m:e>
              </m:acc>
            </m:oMath>
            <w:r>
              <w:rPr>
                <w:rFonts w:eastAsiaTheme="minorEastAsia"/>
                <w:noProof/>
                <w:lang w:eastAsia="ru-RU"/>
              </w:rPr>
              <w:t>.</w:t>
            </w:r>
          </w:p>
          <w:p w:rsidR="00CB292E" w:rsidRDefault="00CB292E" w:rsidP="00CB292E">
            <w:pPr>
              <w:rPr>
                <w:rFonts w:eastAsiaTheme="minorEastAsia"/>
                <w:noProof/>
                <w:lang w:eastAsia="ru-RU"/>
              </w:rPr>
            </w:pPr>
            <w:r>
              <w:rPr>
                <w:rFonts w:eastAsiaTheme="minorEastAsia"/>
                <w:noProof/>
                <w:lang w:eastAsia="ru-RU"/>
              </w:rPr>
              <w:t xml:space="preserve">Аналогично: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F</m:t>
                  </m:r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n</m:t>
                  </m:r>
                </m:e>
              </m:acc>
            </m:oMath>
            <w:r>
              <w:rPr>
                <w:rFonts w:eastAsiaTheme="minorEastAsia"/>
                <w:noProof/>
                <w:lang w:eastAsia="ru-RU"/>
              </w:rPr>
              <w:t>.</w:t>
            </w:r>
          </w:p>
          <w:p w:rsidR="00CB292E" w:rsidRDefault="00CB292E" w:rsidP="00CB292E">
            <w:pPr>
              <w:rPr>
                <w:rFonts w:eastAsiaTheme="minorEastAsia"/>
                <w:noProof/>
                <w:lang w:eastAsia="ru-RU"/>
              </w:rPr>
            </w:pPr>
            <w:r>
              <w:rPr>
                <w:rFonts w:eastAsiaTheme="minorEastAsia"/>
                <w:noProof/>
                <w:lang w:eastAsia="ru-RU"/>
              </w:rPr>
              <w:t xml:space="preserve">4)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FT</m:t>
                  </m:r>
                </m:e>
              </m:acc>
              <m:r>
                <w:rPr>
                  <w:rFonts w:ascii="Cambria Math" w:eastAsiaTheme="minorEastAsia" w:hAnsi="Cambria Math"/>
                  <w:noProof/>
                  <w:lang w:eastAsia="ru-RU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FH</m:t>
                  </m:r>
                </m:e>
              </m:acc>
              <m:r>
                <w:rPr>
                  <w:rFonts w:ascii="Cambria Math" w:eastAsiaTheme="minorEastAsia" w:hAnsi="Cambria Math"/>
                  <w:noProof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FC</m:t>
                  </m:r>
                </m:e>
              </m:acc>
              <m:r>
                <w:rPr>
                  <w:rFonts w:ascii="Cambria Math" w:eastAsiaTheme="minorEastAsia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m</m:t>
                  </m:r>
                </m:e>
              </m:acc>
              <m:r>
                <w:rPr>
                  <w:rFonts w:ascii="Cambria Math" w:eastAsiaTheme="minorEastAsia" w:hAnsi="Cambria Math"/>
                  <w:noProof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n</m:t>
                  </m:r>
                </m:e>
              </m:acc>
            </m:oMath>
            <w:r w:rsidRPr="00CB292E">
              <w:rPr>
                <w:rFonts w:eastAsiaTheme="minorEastAsia"/>
                <w:noProof/>
                <w:lang w:eastAsia="ru-RU"/>
              </w:rPr>
              <w:t xml:space="preserve"> (</w:t>
            </w:r>
            <w:r>
              <w:rPr>
                <w:rFonts w:eastAsiaTheme="minorEastAsia"/>
                <w:noProof/>
                <w:lang w:eastAsia="ru-RU"/>
              </w:rPr>
              <w:t>по правилу параллелограмма).</w:t>
            </w:r>
          </w:p>
          <w:p w:rsidR="00CB292E" w:rsidRPr="00CB292E" w:rsidRDefault="00CB292E" w:rsidP="00CB292E">
            <w:pPr>
              <w:rPr>
                <w:b/>
                <w:noProof/>
                <w:lang w:eastAsia="ru-RU"/>
              </w:rPr>
            </w:pPr>
            <w:r>
              <w:rPr>
                <w:rFonts w:eastAsiaTheme="minorEastAsia"/>
                <w:b/>
                <w:noProof/>
                <w:lang w:eastAsia="ru-RU"/>
              </w:rPr>
              <w:t xml:space="preserve">Ответ: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FT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m</m:t>
                  </m:r>
                </m:e>
              </m:acc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4</m:t>
                  </m:r>
                </m:den>
              </m:f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n</m:t>
                  </m:r>
                </m:e>
              </m:acc>
            </m:oMath>
            <w:r>
              <w:rPr>
                <w:rFonts w:eastAsiaTheme="minorEastAsia"/>
                <w:b/>
                <w:noProof/>
                <w:lang w:eastAsia="ru-RU"/>
              </w:rPr>
              <w:t>.</w:t>
            </w:r>
          </w:p>
        </w:tc>
      </w:tr>
    </w:tbl>
    <w:p w:rsidR="00D848DB" w:rsidRDefault="00893591" w:rsidP="00D848DB">
      <w:pPr>
        <w:jc w:val="center"/>
      </w:pPr>
      <w:r>
        <w:t>Задачи для самостоятельного решения: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180"/>
      </w:tblGrid>
      <w:tr w:rsidR="00A46C34" w:rsidTr="00A46C34">
        <w:trPr>
          <w:trHeight w:val="922"/>
        </w:trPr>
        <w:tc>
          <w:tcPr>
            <w:tcW w:w="534" w:type="dxa"/>
          </w:tcPr>
          <w:p w:rsidR="00A46C34" w:rsidRDefault="00A46C34" w:rsidP="00D848DB">
            <w:pPr>
              <w:jc w:val="center"/>
            </w:pPr>
            <w:r>
              <w:t>1</w:t>
            </w:r>
          </w:p>
        </w:tc>
        <w:tc>
          <w:tcPr>
            <w:tcW w:w="7180" w:type="dxa"/>
          </w:tcPr>
          <w:p w:rsidR="00A46C34" w:rsidRDefault="00A46C34" w:rsidP="00D848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E4D743" wp14:editId="1222D885">
                  <wp:extent cx="3409950" cy="55799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57432"/>
                          <a:stretch/>
                        </pic:blipFill>
                        <pic:spPr bwMode="auto">
                          <a:xfrm>
                            <a:off x="0" y="0"/>
                            <a:ext cx="3409950" cy="557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C34" w:rsidRDefault="00A46C34">
      <w:r>
        <w:object w:dxaOrig="8250" w:dyaOrig="7005">
          <v:shape id="_x0000_i1030" type="#_x0000_t75" style="width:366.75pt;height:312pt" o:ole="">
            <v:imagedata r:id="rId20" o:title=""/>
          </v:shape>
          <o:OLEObject Type="Embed" ProgID="GraphCtrl.Document" ShapeID="_x0000_i1030" DrawAspect="Content" ObjectID="_1558346567" r:id="rId21"/>
        </w:obje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180"/>
      </w:tblGrid>
      <w:tr w:rsidR="00A46C34" w:rsidTr="00A46C34">
        <w:trPr>
          <w:trHeight w:val="1132"/>
        </w:trPr>
        <w:tc>
          <w:tcPr>
            <w:tcW w:w="534" w:type="dxa"/>
          </w:tcPr>
          <w:p w:rsidR="00A46C34" w:rsidRDefault="00A46C34" w:rsidP="00D848D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2</w:t>
            </w:r>
          </w:p>
        </w:tc>
        <w:tc>
          <w:tcPr>
            <w:tcW w:w="7180" w:type="dxa"/>
          </w:tcPr>
          <w:p w:rsidR="00A46C34" w:rsidRDefault="00A46C34" w:rsidP="00D848D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1872D1" wp14:editId="07F96C09">
                  <wp:extent cx="3324225" cy="742554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41892"/>
                          <a:stretch/>
                        </pic:blipFill>
                        <pic:spPr bwMode="auto">
                          <a:xfrm>
                            <a:off x="0" y="0"/>
                            <a:ext cx="3324225" cy="742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591" w:rsidRPr="004670FE" w:rsidRDefault="00A46C34" w:rsidP="00D848DB">
      <w:pPr>
        <w:jc w:val="center"/>
      </w:pPr>
      <w:r>
        <w:object w:dxaOrig="8250" w:dyaOrig="10170">
          <v:shape id="_x0000_i1031" type="#_x0000_t75" style="width:366.75pt;height:452.25pt" o:ole="">
            <v:imagedata r:id="rId22" o:title=""/>
          </v:shape>
          <o:OLEObject Type="Embed" ProgID="GraphCtrl.Document" ShapeID="_x0000_i1031" DrawAspect="Content" ObjectID="_1558346568" r:id="rId23"/>
        </w:object>
      </w:r>
    </w:p>
    <w:sectPr w:rsidR="00893591" w:rsidRPr="004670FE" w:rsidSect="00D848D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DB"/>
    <w:rsid w:val="00106417"/>
    <w:rsid w:val="001F3279"/>
    <w:rsid w:val="00201C57"/>
    <w:rsid w:val="00261E35"/>
    <w:rsid w:val="00314E09"/>
    <w:rsid w:val="0033456D"/>
    <w:rsid w:val="003C560F"/>
    <w:rsid w:val="00441100"/>
    <w:rsid w:val="004670FE"/>
    <w:rsid w:val="005C195A"/>
    <w:rsid w:val="006647CB"/>
    <w:rsid w:val="00731C89"/>
    <w:rsid w:val="008736B6"/>
    <w:rsid w:val="00893591"/>
    <w:rsid w:val="008A3837"/>
    <w:rsid w:val="008B1CDC"/>
    <w:rsid w:val="008C24F6"/>
    <w:rsid w:val="00A46C34"/>
    <w:rsid w:val="00A776E7"/>
    <w:rsid w:val="00C34068"/>
    <w:rsid w:val="00CB292E"/>
    <w:rsid w:val="00D848DB"/>
    <w:rsid w:val="00DF19CE"/>
    <w:rsid w:val="00E22287"/>
    <w:rsid w:val="00F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7C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647CB"/>
    <w:rPr>
      <w:color w:val="808080"/>
    </w:rPr>
  </w:style>
  <w:style w:type="paragraph" w:styleId="a7">
    <w:name w:val="List Paragraph"/>
    <w:basedOn w:val="a"/>
    <w:uiPriority w:val="34"/>
    <w:qFormat/>
    <w:rsid w:val="008B1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7C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647CB"/>
    <w:rPr>
      <w:color w:val="808080"/>
    </w:rPr>
  </w:style>
  <w:style w:type="paragraph" w:styleId="a7">
    <w:name w:val="List Paragraph"/>
    <w:basedOn w:val="a"/>
    <w:uiPriority w:val="34"/>
    <w:qFormat/>
    <w:rsid w:val="008B1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Максимовская Марина Алексеевна</cp:lastModifiedBy>
  <cp:revision>9</cp:revision>
  <dcterms:created xsi:type="dcterms:W3CDTF">2017-04-02T18:49:00Z</dcterms:created>
  <dcterms:modified xsi:type="dcterms:W3CDTF">2017-06-07T09:16:00Z</dcterms:modified>
</cp:coreProperties>
</file>